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A4E9" w14:textId="1DE25662" w:rsidR="000D1046" w:rsidRPr="000D1046" w:rsidRDefault="000D1046" w:rsidP="00262D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046">
        <w:rPr>
          <w:rFonts w:ascii="Times New Roman" w:hAnsi="Times New Roman" w:cs="Times New Roman"/>
        </w:rPr>
        <w:t xml:space="preserve">МАУ </w:t>
      </w:r>
      <w:r w:rsidR="00DE0745">
        <w:rPr>
          <w:rFonts w:ascii="Times New Roman" w:hAnsi="Times New Roman" w:cs="Times New Roman"/>
        </w:rPr>
        <w:t>«</w:t>
      </w:r>
      <w:r w:rsidRPr="000D1046">
        <w:rPr>
          <w:rFonts w:ascii="Times New Roman" w:hAnsi="Times New Roman" w:cs="Times New Roman"/>
        </w:rPr>
        <w:t>Центр психолого-педагогической, медицинской и социальной помощи</w:t>
      </w:r>
    </w:p>
    <w:p w14:paraId="2F1B43E1" w14:textId="745685EE" w:rsidR="000D1046" w:rsidRPr="001742CC" w:rsidRDefault="000D1046" w:rsidP="00262D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046">
        <w:rPr>
          <w:rFonts w:ascii="Times New Roman" w:hAnsi="Times New Roman" w:cs="Times New Roman"/>
        </w:rPr>
        <w:t>Советского района г. Челябинска</w:t>
      </w:r>
      <w:r w:rsidR="00DE0745">
        <w:rPr>
          <w:rFonts w:ascii="Times New Roman" w:hAnsi="Times New Roman" w:cs="Times New Roman"/>
        </w:rPr>
        <w:t>»</w:t>
      </w:r>
    </w:p>
    <w:p w14:paraId="71A5AA65" w14:textId="77777777" w:rsidR="001742CC" w:rsidRPr="000D1046" w:rsidRDefault="001742CC" w:rsidP="00262D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8C38EB" w14:textId="6D3813A2" w:rsidR="00AD37EC" w:rsidRDefault="001742CC" w:rsidP="00262D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742CC">
        <w:rPr>
          <w:rFonts w:ascii="Times New Roman" w:hAnsi="Times New Roman" w:cs="Times New Roman"/>
          <w:b/>
          <w:bCs/>
        </w:rPr>
        <w:t>Помощь родителям, воспитывающим ребенка с РАС</w:t>
      </w:r>
    </w:p>
    <w:p w14:paraId="1B5624EA" w14:textId="77777777" w:rsidR="00262DFF" w:rsidRDefault="00262DFF" w:rsidP="00262D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8BF029" w14:textId="4B155070" w:rsidR="001742CC" w:rsidRPr="00BD0F8B" w:rsidRDefault="001742CC" w:rsidP="00262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030811">
        <w:rPr>
          <w:rStyle w:val="a3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Расстройства аутистического спектра (РАС, аутизм)</w:t>
      </w:r>
      <w:r w:rsidR="00EC01BE" w:rsidRPr="00030811">
        <w:rPr>
          <w:rStyle w:val="a3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C01BE">
        <w:rPr>
          <w:rStyle w:val="a3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– </w:t>
      </w:r>
      <w:r w:rsidRP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это нарушение психического развития, которое проявляется в</w:t>
      </w:r>
      <w:r w:rsid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течение первых трех лет жизни и</w:t>
      </w:r>
      <w:r w:rsid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является следствием нарушения функционирования мозга.</w:t>
      </w:r>
    </w:p>
    <w:p w14:paraId="6D4A2A0E" w14:textId="52D2F09C" w:rsidR="001742CC" w:rsidRDefault="001742CC" w:rsidP="00262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Существуют различные виды аутизма: ранний детский аутизм (синдром Каннера);</w:t>
      </w:r>
      <w:r w:rsidR="00DE074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синдром Аспергера (высокоинтеллектуальный аутизм); атипичный детский аутизм;</w:t>
      </w:r>
      <w:r w:rsidR="00DE074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синдром Ретта (аутистичекий вариант); другое дезинтегративное расстройство детского возраста;</w:t>
      </w:r>
      <w:r w:rsidR="00DE074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D0F8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гиперактивное расстройство, сочетающееся с умственной отсталостью и двигательными стереотипиями.</w:t>
      </w:r>
    </w:p>
    <w:p w14:paraId="01657514" w14:textId="77777777" w:rsidR="00262DFF" w:rsidRDefault="00262DFF" w:rsidP="00262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586972C8" w14:textId="6331F2BA" w:rsidR="003435F9" w:rsidRPr="00BD0F8B" w:rsidRDefault="003435F9" w:rsidP="00262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BD72E05" wp14:editId="2D067967">
            <wp:extent cx="2340972" cy="1676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40" cy="1686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74F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DE909D3" wp14:editId="4DB8BD39">
            <wp:extent cx="2495550" cy="16625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63" cy="167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D3751" w14:textId="77777777" w:rsidR="00262DFF" w:rsidRDefault="00262DFF" w:rsidP="00262D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E34CB7" w14:textId="2C494307" w:rsidR="003A7E0F" w:rsidRPr="003A7E0F" w:rsidRDefault="001742CC" w:rsidP="00E833C7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4D05F5">
        <w:rPr>
          <w:rFonts w:ascii="Times New Roman" w:hAnsi="Times New Roman" w:cs="Times New Roman"/>
          <w:b/>
          <w:bCs/>
        </w:rPr>
        <w:t>Как распознать аутизм у ребенка?</w:t>
      </w:r>
      <w:r w:rsidR="003A7E0F">
        <w:rPr>
          <w:rFonts w:ascii="Times New Roman" w:hAnsi="Times New Roman" w:cs="Times New Roman"/>
          <w:b/>
          <w:bCs/>
        </w:rPr>
        <w:t xml:space="preserve"> </w:t>
      </w:r>
      <w:r w:rsidR="003A7E0F" w:rsidRPr="003A7E0F">
        <w:rPr>
          <w:rFonts w:ascii="Times New Roman" w:hAnsi="Times New Roman" w:cs="Times New Roman"/>
          <w:b/>
          <w:bCs/>
        </w:rPr>
        <w:t>Косвенные признаки аутизма:</w:t>
      </w:r>
    </w:p>
    <w:p w14:paraId="3F02C8FE" w14:textId="093EC0B8" w:rsidR="003A7E0F" w:rsidRPr="003A7E0F" w:rsidRDefault="003A7E0F" w:rsidP="00262D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A7E0F">
        <w:rPr>
          <w:rFonts w:ascii="Times New Roman" w:hAnsi="Times New Roman" w:cs="Times New Roman"/>
          <w:i/>
          <w:iCs/>
        </w:rPr>
        <w:t>1.Социальные</w:t>
      </w:r>
      <w:r w:rsidR="00BB52D2">
        <w:rPr>
          <w:rFonts w:ascii="Times New Roman" w:hAnsi="Times New Roman" w:cs="Times New Roman"/>
          <w:i/>
          <w:iCs/>
        </w:rPr>
        <w:t xml:space="preserve"> и коммуникативные</w:t>
      </w:r>
      <w:r w:rsidRPr="003A7E0F">
        <w:rPr>
          <w:rFonts w:ascii="Times New Roman" w:hAnsi="Times New Roman" w:cs="Times New Roman"/>
          <w:i/>
          <w:iCs/>
        </w:rPr>
        <w:t>:</w:t>
      </w:r>
    </w:p>
    <w:p w14:paraId="68E5A12C" w14:textId="77777777" w:rsidR="003A7E0F" w:rsidRPr="003A7E0F" w:rsidRDefault="003A7E0F" w:rsidP="008D765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Малыш предпочитает одиночество обществу других детей или взрослых;</w:t>
      </w:r>
    </w:p>
    <w:p w14:paraId="4C64FA36" w14:textId="71B74803" w:rsidR="003A7E0F" w:rsidRPr="003A7E0F" w:rsidRDefault="003A7E0F" w:rsidP="008D765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Малыш избегает смотреть в глаза (при обращении к нему он смотрит на то, как шевелятся губы или на жестикуляцию рук, но не прямо в глаза);</w:t>
      </w:r>
    </w:p>
    <w:p w14:paraId="58DFD2AA" w14:textId="77777777" w:rsidR="003A7E0F" w:rsidRPr="003A7E0F" w:rsidRDefault="003A7E0F" w:rsidP="008D765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Обычно дети-аутисты не выносят прикосновений к себе;</w:t>
      </w:r>
    </w:p>
    <w:p w14:paraId="1DA1B6ED" w14:textId="25055C73" w:rsidR="003A7E0F" w:rsidRPr="003A7E0F" w:rsidRDefault="003A7E0F" w:rsidP="008D765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 xml:space="preserve">Ребенок «неадекватно» реагирует на присутствие/ отсутствие мамы (или других родных людей) </w:t>
      </w:r>
      <w:r w:rsidR="006C643C">
        <w:rPr>
          <w:rFonts w:ascii="Times New Roman" w:hAnsi="Times New Roman" w:cs="Times New Roman"/>
        </w:rPr>
        <w:t>-</w:t>
      </w:r>
      <w:r w:rsidRPr="003A7E0F">
        <w:rPr>
          <w:rFonts w:ascii="Times New Roman" w:hAnsi="Times New Roman" w:cs="Times New Roman"/>
        </w:rPr>
        <w:t xml:space="preserve"> либо проявляет чрезмерную «холодность» и незаинтересованность ею, либо наоборот </w:t>
      </w:r>
      <w:r w:rsidR="006C643C">
        <w:rPr>
          <w:rFonts w:ascii="Times New Roman" w:hAnsi="Times New Roman" w:cs="Times New Roman"/>
        </w:rPr>
        <w:t>-</w:t>
      </w:r>
      <w:r w:rsidRPr="003A7E0F">
        <w:rPr>
          <w:rFonts w:ascii="Times New Roman" w:hAnsi="Times New Roman" w:cs="Times New Roman"/>
        </w:rPr>
        <w:t xml:space="preserve"> не может выдержать даже кратковременного расставания;</w:t>
      </w:r>
    </w:p>
    <w:p w14:paraId="5FF35C8A" w14:textId="5AB959F0" w:rsidR="003A7E0F" w:rsidRPr="003A7E0F" w:rsidRDefault="003A7E0F" w:rsidP="008D765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Малыш не копирует поведение взрослых (после года должен вести себя как «обезьянка»);</w:t>
      </w:r>
    </w:p>
    <w:p w14:paraId="16320E0D" w14:textId="77777777" w:rsidR="003A7E0F" w:rsidRPr="003A7E0F" w:rsidRDefault="003A7E0F" w:rsidP="008D765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Ребенок непредсказуем в своих реакциях на различные раздражители;</w:t>
      </w:r>
    </w:p>
    <w:p w14:paraId="1951BC20" w14:textId="7EBF7E44" w:rsidR="003A7E0F" w:rsidRPr="003A7E0F" w:rsidRDefault="003A7E0F" w:rsidP="008D765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 xml:space="preserve">В качестве игрушек ребенок нередко выбирает «необычные» вещи </w:t>
      </w:r>
      <w:r w:rsidR="00DD6EE9">
        <w:rPr>
          <w:rFonts w:ascii="Times New Roman" w:hAnsi="Times New Roman" w:cs="Times New Roman"/>
        </w:rPr>
        <w:t>-</w:t>
      </w:r>
      <w:r w:rsidRPr="003A7E0F">
        <w:rPr>
          <w:rFonts w:ascii="Times New Roman" w:hAnsi="Times New Roman" w:cs="Times New Roman"/>
        </w:rPr>
        <w:t xml:space="preserve"> например, предметы мебели.</w:t>
      </w:r>
    </w:p>
    <w:p w14:paraId="09B98E08" w14:textId="77777777" w:rsidR="003A7E0F" w:rsidRPr="003A7E0F" w:rsidRDefault="003A7E0F" w:rsidP="008D76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Ребенок демонстрирует задержку речевого развития (мало и неохотно говорит), либо регресс речевых навыков (говорит все меньше и меньше);</w:t>
      </w:r>
    </w:p>
    <w:p w14:paraId="2E8A7065" w14:textId="77777777" w:rsidR="003A7E0F" w:rsidRPr="003A7E0F" w:rsidRDefault="003A7E0F" w:rsidP="008D76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Малыш не интересуется окружающим миром (обычно в возрасте около 2,5-3 лет у детей наступает «возраст вопросов», когда они превращаются в любопытных «почемучек», однако у большинства ребятишек-аутистов такого периода не наступает никогда);</w:t>
      </w:r>
    </w:p>
    <w:p w14:paraId="1006A1F8" w14:textId="77777777" w:rsidR="003A7E0F" w:rsidRPr="003A7E0F" w:rsidRDefault="003A7E0F" w:rsidP="008D76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Ребенок редко улыбается вообще и никогда не улыбается в ответ;</w:t>
      </w:r>
    </w:p>
    <w:p w14:paraId="69806150" w14:textId="77777777" w:rsidR="003A7E0F" w:rsidRPr="003A7E0F" w:rsidRDefault="003A7E0F" w:rsidP="008D76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Ребенок не реагирует на просьбы, не вступает в диалог (либо вступает с большим трудом);</w:t>
      </w:r>
    </w:p>
    <w:p w14:paraId="7D221911" w14:textId="4ACE2C02" w:rsidR="003A7E0F" w:rsidRPr="003A7E0F" w:rsidRDefault="003A7E0F" w:rsidP="008D76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 xml:space="preserve">Малышу явно не нравится играть с другими детьми или со взрослыми </w:t>
      </w:r>
      <w:r w:rsidR="00DD6EE9">
        <w:rPr>
          <w:rFonts w:ascii="Times New Roman" w:hAnsi="Times New Roman" w:cs="Times New Roman"/>
        </w:rPr>
        <w:t>-</w:t>
      </w:r>
      <w:r w:rsidR="007746F4">
        <w:rPr>
          <w:rFonts w:ascii="Times New Roman" w:hAnsi="Times New Roman" w:cs="Times New Roman"/>
        </w:rPr>
        <w:t xml:space="preserve"> </w:t>
      </w:r>
      <w:r w:rsidRPr="003A7E0F">
        <w:rPr>
          <w:rFonts w:ascii="Times New Roman" w:hAnsi="Times New Roman" w:cs="Times New Roman"/>
        </w:rPr>
        <w:t>никакие коллективные игры его не интересуют;</w:t>
      </w:r>
    </w:p>
    <w:p w14:paraId="2028ADAB" w14:textId="587CB12D" w:rsidR="003A7E0F" w:rsidRPr="003A7E0F" w:rsidRDefault="003A7E0F" w:rsidP="008D76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Нередко в речи ребенка присутствуют несуществующие слова или он повторяет то, что только что услышал от взрослого (эхолалия);</w:t>
      </w:r>
    </w:p>
    <w:p w14:paraId="539B42C6" w14:textId="1C80CB7D" w:rsidR="003A7E0F" w:rsidRPr="003A7E0F" w:rsidRDefault="007746F4" w:rsidP="008D76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A7E0F" w:rsidRPr="003A7E0F">
        <w:rPr>
          <w:rFonts w:ascii="Times New Roman" w:hAnsi="Times New Roman" w:cs="Times New Roman"/>
        </w:rPr>
        <w:t>ети-аутисты часто говорят о себе в третьем лице.</w:t>
      </w:r>
    </w:p>
    <w:p w14:paraId="585B47C9" w14:textId="77777777" w:rsidR="007727A5" w:rsidRDefault="007727A5" w:rsidP="008D76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65D94FA" w14:textId="6CF824E9" w:rsidR="003A7E0F" w:rsidRPr="003A7E0F" w:rsidRDefault="00AE29E9" w:rsidP="00E833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</w:t>
      </w:r>
      <w:r w:rsidR="003A7E0F" w:rsidRPr="003A7E0F">
        <w:rPr>
          <w:rFonts w:ascii="Times New Roman" w:hAnsi="Times New Roman" w:cs="Times New Roman"/>
          <w:i/>
          <w:iCs/>
        </w:rPr>
        <w:t>.Монотонность (стереотипность) поведения:</w:t>
      </w:r>
    </w:p>
    <w:p w14:paraId="4F28F5A3" w14:textId="77777777" w:rsidR="003A7E0F" w:rsidRPr="003A7E0F" w:rsidRDefault="003A7E0F" w:rsidP="008D765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Малыш безостановочно повторяет одни и те же простые движения;</w:t>
      </w:r>
    </w:p>
    <w:p w14:paraId="71645E9B" w14:textId="77777777" w:rsidR="003A7E0F" w:rsidRPr="003A7E0F" w:rsidRDefault="003A7E0F" w:rsidP="008D765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Ребенок либо не способен вовсе к адаптации, либо с огромным трудом приспосабливается к новым условиям жизни (даже появление новых предметов в комнате, или же новой одежды, новой посуды может его пугать и нервировать);</w:t>
      </w:r>
    </w:p>
    <w:p w14:paraId="328E4BD5" w14:textId="77777777" w:rsidR="003A7E0F" w:rsidRPr="003A7E0F" w:rsidRDefault="003A7E0F" w:rsidP="008D765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Также малыш с трудом «терпит» присутствия в его обществе незнакомых ему людей;</w:t>
      </w:r>
    </w:p>
    <w:p w14:paraId="17FFF709" w14:textId="77777777" w:rsidR="003A7E0F" w:rsidRPr="003A7E0F" w:rsidRDefault="003A7E0F" w:rsidP="008D765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t>Как правило, дети-аутисты демонстрируют строгую приверженность распорядку дня;</w:t>
      </w:r>
    </w:p>
    <w:p w14:paraId="26D42F39" w14:textId="00653DEF" w:rsidR="00BB52D2" w:rsidRDefault="003A7E0F" w:rsidP="00BB52D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7E0F">
        <w:rPr>
          <w:rFonts w:ascii="Times New Roman" w:hAnsi="Times New Roman" w:cs="Times New Roman"/>
        </w:rPr>
        <w:lastRenderedPageBreak/>
        <w:t>Малыш крайне избирателен в еде (ест только строго ограниченный набор продуктов или блюд и отказывается от чего-то нового);</w:t>
      </w:r>
    </w:p>
    <w:p w14:paraId="73037C89" w14:textId="77777777" w:rsidR="0007334B" w:rsidRDefault="0007334B" w:rsidP="00BB1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14:paraId="6EC5E2D2" w14:textId="28DE4B82" w:rsidR="000D1046" w:rsidRDefault="00BD0F8B" w:rsidP="00BB1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4D05F5">
        <w:rPr>
          <w:rFonts w:ascii="Times New Roman" w:hAnsi="Times New Roman" w:cs="Times New Roman"/>
          <w:i/>
          <w:iCs/>
        </w:rPr>
        <w:t>Ключевая роль в работе с аутичными малышами отводится родителям. Кроме того, очень важны занятия с педагогом-психологом.</w:t>
      </w:r>
    </w:p>
    <w:p w14:paraId="3995F7E7" w14:textId="77777777" w:rsidR="006C643C" w:rsidRPr="006C643C" w:rsidRDefault="006C643C" w:rsidP="006C64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6C643C">
        <w:rPr>
          <w:rFonts w:ascii="Times New Roman" w:hAnsi="Times New Roman" w:cs="Times New Roman"/>
          <w:i/>
          <w:iCs/>
        </w:rPr>
        <w:t>Если вы заметили у своего ребенка в комплексе некоторые признаки РАС можете обратиться за помощью по следующим адресам в г. Челябинск:</w:t>
      </w:r>
    </w:p>
    <w:p w14:paraId="4954335B" w14:textId="77777777" w:rsidR="006C643C" w:rsidRPr="006C643C" w:rsidRDefault="006C643C" w:rsidP="006C64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6C643C">
        <w:rPr>
          <w:rFonts w:ascii="Times New Roman" w:hAnsi="Times New Roman" w:cs="Times New Roman"/>
          <w:i/>
          <w:iCs/>
        </w:rPr>
        <w:t>Центр помощи детям «Звездный дождь» - ул. Володарского 9а;</w:t>
      </w:r>
    </w:p>
    <w:p w14:paraId="3E430D1D" w14:textId="77777777" w:rsidR="006C643C" w:rsidRPr="006C643C" w:rsidRDefault="006C643C" w:rsidP="006C64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6C643C">
        <w:rPr>
          <w:rFonts w:ascii="Times New Roman" w:hAnsi="Times New Roman" w:cs="Times New Roman"/>
          <w:i/>
          <w:iCs/>
        </w:rPr>
        <w:t>ГБОУ «Областной центр диагностики и консультирования» - ул. Худякова, 20;</w:t>
      </w:r>
    </w:p>
    <w:p w14:paraId="2D5AF052" w14:textId="77777777" w:rsidR="006C643C" w:rsidRPr="006C643C" w:rsidRDefault="006C643C" w:rsidP="006C64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6C643C">
        <w:rPr>
          <w:rFonts w:ascii="Times New Roman" w:hAnsi="Times New Roman" w:cs="Times New Roman"/>
          <w:i/>
          <w:iCs/>
        </w:rPr>
        <w:t>НИИ Педиатрии и Неврологии «Дети Индиго» - ул. Университетская набережная, 34;</w:t>
      </w:r>
    </w:p>
    <w:p w14:paraId="5FF79622" w14:textId="38477849" w:rsidR="0007334B" w:rsidRPr="0007334B" w:rsidRDefault="006C643C" w:rsidP="00073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6C643C">
        <w:rPr>
          <w:rFonts w:ascii="Times New Roman" w:hAnsi="Times New Roman" w:cs="Times New Roman"/>
          <w:i/>
          <w:iCs/>
        </w:rPr>
        <w:t>Городской ресурсный центр по сопровождению детей с РАС и их семей «Росток» - ул. Худякова, 22.</w:t>
      </w:r>
    </w:p>
    <w:p w14:paraId="47B9E7A9" w14:textId="70574B7B" w:rsidR="00BD0F8B" w:rsidRDefault="00BD0F8B" w:rsidP="00262D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D0F8B">
        <w:rPr>
          <w:rFonts w:ascii="Times New Roman" w:hAnsi="Times New Roman" w:cs="Times New Roman"/>
        </w:rPr>
        <w:t xml:space="preserve">оррекционная работа </w:t>
      </w:r>
      <w:r w:rsidR="004D05F5">
        <w:rPr>
          <w:rFonts w:ascii="Times New Roman" w:hAnsi="Times New Roman" w:cs="Times New Roman"/>
        </w:rPr>
        <w:t>с детьми с РАС</w:t>
      </w:r>
      <w:r w:rsidRPr="00BD0F8B">
        <w:rPr>
          <w:rFonts w:ascii="Times New Roman" w:hAnsi="Times New Roman" w:cs="Times New Roman"/>
        </w:rPr>
        <w:t xml:space="preserve"> продолжительн</w:t>
      </w:r>
      <w:r w:rsidR="004D05F5">
        <w:rPr>
          <w:rFonts w:ascii="Times New Roman" w:hAnsi="Times New Roman" w:cs="Times New Roman"/>
        </w:rPr>
        <w:t>а</w:t>
      </w:r>
      <w:r w:rsidRPr="00BD0F8B">
        <w:rPr>
          <w:rFonts w:ascii="Times New Roman" w:hAnsi="Times New Roman" w:cs="Times New Roman"/>
        </w:rPr>
        <w:t xml:space="preserve">. </w:t>
      </w:r>
      <w:r w:rsidR="004D05F5">
        <w:rPr>
          <w:rFonts w:ascii="Times New Roman" w:hAnsi="Times New Roman" w:cs="Times New Roman"/>
        </w:rPr>
        <w:t>Н</w:t>
      </w:r>
      <w:r w:rsidRPr="00BD0F8B">
        <w:rPr>
          <w:rFonts w:ascii="Times New Roman" w:hAnsi="Times New Roman" w:cs="Times New Roman"/>
        </w:rPr>
        <w:t xml:space="preserve">а первых этапах взаимодействия аутичный ребенок </w:t>
      </w:r>
      <w:r w:rsidR="004D05F5">
        <w:rPr>
          <w:rFonts w:ascii="Times New Roman" w:hAnsi="Times New Roman" w:cs="Times New Roman"/>
        </w:rPr>
        <w:t xml:space="preserve">обычно </w:t>
      </w:r>
      <w:r w:rsidRPr="00BD0F8B">
        <w:rPr>
          <w:rFonts w:ascii="Times New Roman" w:hAnsi="Times New Roman" w:cs="Times New Roman"/>
        </w:rPr>
        <w:t>отка</w:t>
      </w:r>
      <w:r w:rsidR="004D05F5">
        <w:rPr>
          <w:rFonts w:ascii="Times New Roman" w:hAnsi="Times New Roman" w:cs="Times New Roman"/>
        </w:rPr>
        <w:t>зывается</w:t>
      </w:r>
      <w:r w:rsidRPr="00BD0F8B">
        <w:rPr>
          <w:rFonts w:ascii="Times New Roman" w:hAnsi="Times New Roman" w:cs="Times New Roman"/>
        </w:rPr>
        <w:t xml:space="preserve"> от контакта вовсе.</w:t>
      </w:r>
    </w:p>
    <w:p w14:paraId="142AD3D4" w14:textId="77777777" w:rsidR="00262DFF" w:rsidRDefault="00262DFF" w:rsidP="00262D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BF946E" w14:textId="3A00E59F" w:rsidR="003435F9" w:rsidRPr="001742CC" w:rsidRDefault="003435F9" w:rsidP="00262DF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72779A" wp14:editId="1B01B108">
            <wp:extent cx="2341442" cy="156681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28" cy="1582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74F0">
        <w:rPr>
          <w:rFonts w:ascii="Times New Roman" w:hAnsi="Times New Roman" w:cs="Times New Roman"/>
          <w:noProof/>
        </w:rPr>
        <w:drawing>
          <wp:inline distT="0" distB="0" distL="0" distR="0" wp14:anchorId="0C0F5D21" wp14:editId="33795DF8">
            <wp:extent cx="2354616" cy="156775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53" cy="1576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25C01" w14:textId="77777777" w:rsidR="00262DFF" w:rsidRDefault="00262DFF" w:rsidP="00262D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9984BA" w14:textId="4337F768" w:rsidR="00F20E16" w:rsidRPr="00F20E16" w:rsidRDefault="00F20E16" w:rsidP="00E833C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20E16">
        <w:rPr>
          <w:rFonts w:ascii="Times New Roman" w:hAnsi="Times New Roman" w:cs="Times New Roman"/>
          <w:b/>
          <w:bCs/>
        </w:rPr>
        <w:t>Основные рекомендации для родителей по коррекции аутизма у детей</w:t>
      </w:r>
    </w:p>
    <w:p w14:paraId="6285C2C3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Прививание ребенку необходимых жизненных навыков должно быть основано на очень частом повторении одних и тех же действий. Даже если ребенок, к примеру, научился чистить зубы, позже нужно снова и снова «проходить» с ним этот урок.</w:t>
      </w:r>
    </w:p>
    <w:p w14:paraId="408DA1F5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У ребенка с аутизмом должен быть строгий распорядок дня, который родители не должны нарушать.</w:t>
      </w:r>
    </w:p>
    <w:p w14:paraId="148B1C28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Запрещена резкая смена обстановки и привычек ребенка.</w:t>
      </w:r>
    </w:p>
    <w:p w14:paraId="37C3F071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Нужно как можно чаще общаться с ребенком, проводить с ним много времени.</w:t>
      </w:r>
    </w:p>
    <w:p w14:paraId="72EBE495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Устанавливать контакт с ребенком можно научиться теми же упорными повторениями, частым обращением к нему, но нельзя повышать голос, ругать и наказывать ребенка.</w:t>
      </w:r>
    </w:p>
    <w:p w14:paraId="5EAD178C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При раннем детском аутизме помогут частые эмоциональные контакты с малышом: брать на руки, ласкать, качать, играть с ним, говорить с ним, говорить ласковые слова.</w:t>
      </w:r>
    </w:p>
    <w:p w14:paraId="316D3399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Возможно общение с помощью обмена карточками, картинками в тех случаях, когда речевое взаимодействие затруднено.</w:t>
      </w:r>
    </w:p>
    <w:p w14:paraId="456130F9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Нельзя позволять ребенку переутомляться, нужно устраивать перерывы между занятиями, играми, позволяя ему побыть в уединении.</w:t>
      </w:r>
    </w:p>
    <w:p w14:paraId="3CA0A9BB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Регулярно делать с ребенком физические упражнения, это поможет снять стресс, укрепит его физическое развитие.</w:t>
      </w:r>
    </w:p>
    <w:p w14:paraId="7A9C4CA3" w14:textId="77777777" w:rsidR="00F20E16" w:rsidRPr="00F20E16" w:rsidRDefault="00F20E16" w:rsidP="008D76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Не подавлять инициативу ребенка и не торопить его в выполнении действий.</w:t>
      </w:r>
    </w:p>
    <w:p w14:paraId="0F1D721F" w14:textId="77777777" w:rsidR="008D765B" w:rsidRDefault="008D765B" w:rsidP="008D76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2824D1" w14:textId="7ED91CD3" w:rsidR="008D765B" w:rsidRDefault="00F20E16" w:rsidP="005536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E16">
        <w:rPr>
          <w:rFonts w:ascii="Times New Roman" w:hAnsi="Times New Roman" w:cs="Times New Roman"/>
        </w:rPr>
        <w:t>Родители должны проявлять терпение и последовательность в обучении и воспитании ребенка с аутизмом, создавая для него дома максимально спокойную обстановку. Для этого следует заботиться и о своем психическом благополучии, делая перерывы на отдых, посещая психолога для консультаций по воспитанию ребенка. Помощь родителей требуется в адаптации ребенка с аутизмом не только дома, но и на улице, в детском саду, в школе. Упорно, но мягко преодолевая его сопротивление, нежелание общаться, родители в конечном итоге дают понять ребенку, что для него возможно общение словами, игры со сверстниками и так далее.</w:t>
      </w:r>
    </w:p>
    <w:p w14:paraId="76748F07" w14:textId="77777777" w:rsidR="00553625" w:rsidRDefault="00553625" w:rsidP="00262DF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B8983A" w14:textId="259D4053" w:rsidR="00EC01BE" w:rsidRDefault="000D1046" w:rsidP="00262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2CC">
        <w:rPr>
          <w:rFonts w:ascii="Times New Roman" w:hAnsi="Times New Roman" w:cs="Times New Roman"/>
        </w:rPr>
        <w:t xml:space="preserve">Еремеева Татьяна Дмитриевна </w:t>
      </w:r>
    </w:p>
    <w:p w14:paraId="01193126" w14:textId="77777777" w:rsidR="00EC01BE" w:rsidRDefault="000D1046" w:rsidP="00262D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2CC">
        <w:rPr>
          <w:rFonts w:ascii="Times New Roman" w:hAnsi="Times New Roman" w:cs="Times New Roman"/>
        </w:rPr>
        <w:t xml:space="preserve">педагог-психолог </w:t>
      </w:r>
    </w:p>
    <w:p w14:paraId="5F352AE8" w14:textId="636ADBB4" w:rsidR="000D1046" w:rsidRPr="00553625" w:rsidRDefault="000D1046" w:rsidP="00553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2CC">
        <w:rPr>
          <w:rFonts w:ascii="Times New Roman" w:hAnsi="Times New Roman" w:cs="Times New Roman"/>
        </w:rPr>
        <w:t xml:space="preserve">МАУ </w:t>
      </w:r>
      <w:r w:rsidR="00EC01BE">
        <w:rPr>
          <w:rFonts w:ascii="Times New Roman" w:hAnsi="Times New Roman" w:cs="Times New Roman"/>
        </w:rPr>
        <w:t>«</w:t>
      </w:r>
      <w:r w:rsidRPr="001742CC">
        <w:rPr>
          <w:rFonts w:ascii="Times New Roman" w:hAnsi="Times New Roman" w:cs="Times New Roman"/>
        </w:rPr>
        <w:t>ЦППМСП Советского района г. Челябинска</w:t>
      </w:r>
      <w:r w:rsidR="00EC01BE">
        <w:rPr>
          <w:rFonts w:ascii="Times New Roman" w:hAnsi="Times New Roman" w:cs="Times New Roman"/>
        </w:rPr>
        <w:t>»</w:t>
      </w:r>
      <w:r w:rsidR="00553625" w:rsidRPr="00553625">
        <w:rPr>
          <w:rFonts w:ascii="Times New Roman" w:hAnsi="Times New Roman" w:cs="Times New Roman"/>
        </w:rPr>
        <w:t xml:space="preserve">, </w:t>
      </w:r>
      <w:r w:rsidR="00553625">
        <w:rPr>
          <w:rFonts w:ascii="Times New Roman" w:hAnsi="Times New Roman" w:cs="Times New Roman"/>
        </w:rPr>
        <w:t>2021 год.</w:t>
      </w:r>
    </w:p>
    <w:sectPr w:rsidR="000D1046" w:rsidRPr="005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FF8"/>
    <w:multiLevelType w:val="multilevel"/>
    <w:tmpl w:val="3A8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C027A"/>
    <w:multiLevelType w:val="multilevel"/>
    <w:tmpl w:val="3FA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5418C"/>
    <w:multiLevelType w:val="multilevel"/>
    <w:tmpl w:val="CF9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8481A"/>
    <w:multiLevelType w:val="multilevel"/>
    <w:tmpl w:val="C34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F4D4C"/>
    <w:multiLevelType w:val="multilevel"/>
    <w:tmpl w:val="26DC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C9"/>
    <w:rsid w:val="00030811"/>
    <w:rsid w:val="0007334B"/>
    <w:rsid w:val="000D1046"/>
    <w:rsid w:val="001742CC"/>
    <w:rsid w:val="00262DFF"/>
    <w:rsid w:val="003435F9"/>
    <w:rsid w:val="003A7E0F"/>
    <w:rsid w:val="004D05F5"/>
    <w:rsid w:val="00553625"/>
    <w:rsid w:val="006C643C"/>
    <w:rsid w:val="006E19FF"/>
    <w:rsid w:val="006F1BC9"/>
    <w:rsid w:val="007727A5"/>
    <w:rsid w:val="0077462D"/>
    <w:rsid w:val="007746F4"/>
    <w:rsid w:val="007F2590"/>
    <w:rsid w:val="008D765B"/>
    <w:rsid w:val="00AC195C"/>
    <w:rsid w:val="00AD37EC"/>
    <w:rsid w:val="00AE29E9"/>
    <w:rsid w:val="00BB1775"/>
    <w:rsid w:val="00BB52D2"/>
    <w:rsid w:val="00BD0F8B"/>
    <w:rsid w:val="00D174F0"/>
    <w:rsid w:val="00D8683F"/>
    <w:rsid w:val="00DD6EE9"/>
    <w:rsid w:val="00DE0745"/>
    <w:rsid w:val="00E833C7"/>
    <w:rsid w:val="00EC01BE"/>
    <w:rsid w:val="00EE4263"/>
    <w:rsid w:val="00EF7042"/>
    <w:rsid w:val="00F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FB5F"/>
  <w15:chartTrackingRefBased/>
  <w15:docId w15:val="{5C4CE25D-A133-41DE-85E4-09B9971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 Пмпк</dc:creator>
  <cp:keywords/>
  <dc:description/>
  <cp:lastModifiedBy>пмпк пмпк</cp:lastModifiedBy>
  <cp:revision>13</cp:revision>
  <dcterms:created xsi:type="dcterms:W3CDTF">2021-11-22T06:52:00Z</dcterms:created>
  <dcterms:modified xsi:type="dcterms:W3CDTF">2021-12-24T04:56:00Z</dcterms:modified>
</cp:coreProperties>
</file>