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7C6B" w:rsidRPr="00F27C6B" w:rsidRDefault="00F27C6B" w:rsidP="00F27C6B">
      <w:pPr>
        <w:spacing w:after="0" w:line="240" w:lineRule="auto"/>
        <w:ind w:firstLine="709"/>
        <w:jc w:val="both"/>
        <w:rPr>
          <w:rFonts w:ascii="Times New Roman" w:hAnsi="Times New Roman" w:cs="Times New Roman"/>
          <w:b/>
          <w:bCs/>
          <w:color w:val="000000"/>
          <w:sz w:val="24"/>
          <w:szCs w:val="24"/>
          <w:shd w:val="clear" w:color="auto" w:fill="FFFFFF"/>
        </w:rPr>
      </w:pPr>
      <w:r w:rsidRPr="00F27C6B">
        <w:rPr>
          <w:rFonts w:ascii="Times New Roman" w:hAnsi="Times New Roman" w:cs="Times New Roman"/>
          <w:b/>
          <w:bCs/>
          <w:color w:val="000000"/>
          <w:sz w:val="24"/>
          <w:szCs w:val="24"/>
          <w:shd w:val="clear" w:color="auto" w:fill="FFFFFF"/>
        </w:rPr>
        <w:t>Н</w:t>
      </w:r>
      <w:r w:rsidRPr="00F27C6B">
        <w:rPr>
          <w:rFonts w:ascii="Times New Roman" w:hAnsi="Times New Roman" w:cs="Times New Roman"/>
          <w:b/>
          <w:bCs/>
          <w:color w:val="000000"/>
          <w:sz w:val="24"/>
          <w:szCs w:val="24"/>
          <w:shd w:val="clear" w:color="auto" w:fill="FFFFFF"/>
        </w:rPr>
        <w:t>АУЧИТЕ РЕБЕНКА ПРОИГРЫВАТЬ</w:t>
      </w:r>
      <w:r w:rsidRPr="00F27C6B">
        <w:rPr>
          <w:rFonts w:ascii="Times New Roman" w:hAnsi="Times New Roman" w:cs="Times New Roman"/>
          <w:b/>
          <w:bCs/>
          <w:color w:val="000000"/>
          <w:sz w:val="24"/>
          <w:szCs w:val="24"/>
          <w:shd w:val="clear" w:color="auto" w:fill="FFFFFF"/>
        </w:rPr>
        <w:t xml:space="preserve">. </w:t>
      </w:r>
      <w:r w:rsidRPr="00F27C6B">
        <w:rPr>
          <w:rFonts w:ascii="Times New Roman" w:hAnsi="Times New Roman" w:cs="Times New Roman"/>
          <w:b/>
          <w:bCs/>
          <w:color w:val="000000"/>
          <w:sz w:val="24"/>
          <w:szCs w:val="24"/>
          <w:shd w:val="clear" w:color="auto" w:fill="FFFFFF"/>
        </w:rPr>
        <w:t>Прислушиваемся к эксперту</w:t>
      </w:r>
    </w:p>
    <w:p w:rsidR="00F27C6B" w:rsidRDefault="00F27C6B" w:rsidP="00F27C6B">
      <w:pPr>
        <w:spacing w:after="0" w:line="240" w:lineRule="auto"/>
        <w:ind w:firstLine="709"/>
        <w:jc w:val="right"/>
        <w:rPr>
          <w:rFonts w:ascii="Times New Roman" w:hAnsi="Times New Roman" w:cs="Times New Roman"/>
          <w:i/>
          <w:iCs/>
          <w:color w:val="000000"/>
          <w:sz w:val="24"/>
          <w:szCs w:val="24"/>
          <w:shd w:val="clear" w:color="auto" w:fill="FFFFFF"/>
        </w:rPr>
      </w:pPr>
      <w:r w:rsidRPr="00F27C6B">
        <w:rPr>
          <w:rFonts w:ascii="Times New Roman" w:hAnsi="Times New Roman" w:cs="Times New Roman"/>
          <w:i/>
          <w:iCs/>
          <w:color w:val="000000"/>
          <w:sz w:val="24"/>
          <w:szCs w:val="24"/>
          <w:shd w:val="clear" w:color="auto" w:fill="FFFFFF"/>
        </w:rPr>
        <w:t xml:space="preserve"> Людмила </w:t>
      </w:r>
      <w:proofErr w:type="spellStart"/>
      <w:r w:rsidRPr="00F27C6B">
        <w:rPr>
          <w:rFonts w:ascii="Times New Roman" w:hAnsi="Times New Roman" w:cs="Times New Roman"/>
          <w:i/>
          <w:iCs/>
          <w:color w:val="000000"/>
          <w:sz w:val="24"/>
          <w:szCs w:val="24"/>
          <w:shd w:val="clear" w:color="auto" w:fill="FFFFFF"/>
        </w:rPr>
        <w:t>Петрановская</w:t>
      </w:r>
      <w:proofErr w:type="spellEnd"/>
      <w:r w:rsidRPr="00F27C6B">
        <w:rPr>
          <w:rFonts w:ascii="Times New Roman" w:hAnsi="Times New Roman" w:cs="Times New Roman"/>
          <w:i/>
          <w:iCs/>
          <w:color w:val="000000"/>
          <w:sz w:val="24"/>
          <w:szCs w:val="24"/>
          <w:shd w:val="clear" w:color="auto" w:fill="FFFFFF"/>
        </w:rPr>
        <w:t xml:space="preserve"> о кризисе семи лет</w:t>
      </w:r>
    </w:p>
    <w:p w:rsidR="00F27C6B" w:rsidRPr="00F27C6B" w:rsidRDefault="00F27C6B" w:rsidP="00F27C6B">
      <w:pPr>
        <w:spacing w:after="0" w:line="240" w:lineRule="auto"/>
        <w:ind w:firstLine="709"/>
        <w:jc w:val="right"/>
        <w:rPr>
          <w:rFonts w:ascii="Times New Roman" w:hAnsi="Times New Roman" w:cs="Times New Roman"/>
          <w:i/>
          <w:iCs/>
          <w:color w:val="000000"/>
          <w:sz w:val="24"/>
          <w:szCs w:val="24"/>
          <w:shd w:val="clear" w:color="auto" w:fill="FFFFFF"/>
        </w:rPr>
      </w:pP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 xml:space="preserve">Сталкиваясь с кризисом роста, мамы и папы как правило теряются и не понимают, почему в один момент поведение любимого ребенка так резко изменилось. На самом деле ничего страшного не происходит — это </w:t>
      </w:r>
      <w:r w:rsidRPr="00F27C6B">
        <w:rPr>
          <w:rFonts w:ascii="Times New Roman" w:hAnsi="Times New Roman" w:cs="Times New Roman"/>
          <w:color w:val="000000"/>
          <w:sz w:val="24"/>
          <w:szCs w:val="24"/>
          <w:shd w:val="clear" w:color="auto" w:fill="FFFFFF"/>
        </w:rPr>
        <w:t>просто очередной виток развития,</w:t>
      </w:r>
      <w:r w:rsidRPr="00F27C6B">
        <w:rPr>
          <w:rFonts w:ascii="Times New Roman" w:hAnsi="Times New Roman" w:cs="Times New Roman"/>
          <w:color w:val="000000"/>
          <w:sz w:val="24"/>
          <w:szCs w:val="24"/>
          <w:shd w:val="clear" w:color="auto" w:fill="FFFFFF"/>
        </w:rPr>
        <w:t xml:space="preserve"> и он совершенно нормален для малыша. Известный российский психолог рассказала подробнее о кризисе семилетнего возраста.</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 xml:space="preserve">Кризисы роста у детей — процесс закономерный и важный. Не стоит противиться этому и тем более пугаться, что что-то идет не так. </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Развитие детей происходит рывками. Внутри кризисов дети не только могут быстро расти, но и откатываться назад. Кризис — это точка перелома графика. Это период, когда на ребенка перестают действовать ваши правила. Если раньше на ваше «Нужно хорошо учиться» ребенок отвечал «Да, мам, пап», то теперь он может спросить</w:t>
      </w:r>
      <w:r>
        <w:rPr>
          <w:rFonts w:ascii="Times New Roman" w:hAnsi="Times New Roman" w:cs="Times New Roman"/>
          <w:color w:val="000000"/>
          <w:sz w:val="24"/>
          <w:szCs w:val="24"/>
          <w:shd w:val="clear" w:color="auto" w:fill="FFFFFF"/>
        </w:rPr>
        <w:t>:</w:t>
      </w:r>
      <w:r w:rsidRPr="00F27C6B">
        <w:rPr>
          <w:rFonts w:ascii="Times New Roman" w:hAnsi="Times New Roman" w:cs="Times New Roman"/>
          <w:color w:val="000000"/>
          <w:sz w:val="24"/>
          <w:szCs w:val="24"/>
          <w:shd w:val="clear" w:color="auto" w:fill="FFFFFF"/>
        </w:rPr>
        <w:t xml:space="preserve"> «А зачем мне это нужно?».</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ЧЕМ ИЗ ТОГО, ЧТО НЕ УМЕЕТ ПЯТИЛЕТКА, РЕБЕНОК ОВЛАДЕВАЕТ К ДЕВЯТИ ГОДАМ</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u w:val="single"/>
          <w:shd w:val="clear" w:color="auto" w:fill="FFFFFF"/>
        </w:rPr>
        <w:t>Образование</w:t>
      </w:r>
      <w:r w:rsidRPr="00F27C6B">
        <w:rPr>
          <w:rFonts w:ascii="Times New Roman" w:hAnsi="Times New Roman" w:cs="Times New Roman"/>
          <w:color w:val="000000"/>
          <w:sz w:val="24"/>
          <w:szCs w:val="24"/>
          <w:shd w:val="clear" w:color="auto" w:fill="FFFFFF"/>
        </w:rPr>
        <w:t>. Читать, писать, считать.</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u w:val="single"/>
          <w:shd w:val="clear" w:color="auto" w:fill="FFFFFF"/>
        </w:rPr>
        <w:t>Самоконтрол</w:t>
      </w:r>
      <w:r w:rsidRPr="00F27C6B">
        <w:rPr>
          <w:rFonts w:ascii="Times New Roman" w:hAnsi="Times New Roman" w:cs="Times New Roman"/>
          <w:color w:val="000000"/>
          <w:sz w:val="24"/>
          <w:szCs w:val="24"/>
          <w:shd w:val="clear" w:color="auto" w:fill="FFFFFF"/>
        </w:rPr>
        <w:t>ь. Ребенок учится делать то, что надо, а не то, что хочется. Однако это не значит, что он будет делать абсолютно все, что вы ему говорите.</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u w:val="single"/>
          <w:shd w:val="clear" w:color="auto" w:fill="FFFFFF"/>
        </w:rPr>
        <w:t>Волевое поведение</w:t>
      </w:r>
      <w:r w:rsidRPr="00F27C6B">
        <w:rPr>
          <w:rFonts w:ascii="Times New Roman" w:hAnsi="Times New Roman" w:cs="Times New Roman"/>
          <w:color w:val="000000"/>
          <w:sz w:val="24"/>
          <w:szCs w:val="24"/>
          <w:shd w:val="clear" w:color="auto" w:fill="FFFFFF"/>
        </w:rPr>
        <w:t>. В семь лет созревают те участки мозга, которые позволяют погасить импульсы. Например, «мне хочется вскочить из-за стола прямо на уроке, но учительница сказала, что нужно сидеть, значит, я должен».</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Даже если бы в нашем обществе не было принято ходить в школу, этот период все равно имел бы значение.</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Ребенок учился бы рассматривать следы животных и ставить силки на птиц. И чтобы пойти в лес и принести всю малину, а не съесть ее на месте, у детей должно присутствовать это волевое поведение.</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Способность обмануть.</w:t>
      </w:r>
      <w:r w:rsidRPr="00F27C6B">
        <w:rPr>
          <w:rFonts w:ascii="Times New Roman" w:hAnsi="Times New Roman" w:cs="Times New Roman"/>
          <w:color w:val="000000"/>
          <w:sz w:val="24"/>
          <w:szCs w:val="24"/>
          <w:shd w:val="clear" w:color="auto" w:fill="FFFFFF"/>
        </w:rPr>
        <w:t xml:space="preserve"> Семилетки это делают не так, как трехлетки (когда у малыша рот перемазан вареньем, а он говорит</w:t>
      </w:r>
      <w:r>
        <w:rPr>
          <w:rFonts w:ascii="Times New Roman" w:hAnsi="Times New Roman" w:cs="Times New Roman"/>
          <w:color w:val="000000"/>
          <w:sz w:val="24"/>
          <w:szCs w:val="24"/>
          <w:shd w:val="clear" w:color="auto" w:fill="FFFFFF"/>
        </w:rPr>
        <w:t>:</w:t>
      </w:r>
      <w:r w:rsidRPr="00F27C6B">
        <w:rPr>
          <w:rFonts w:ascii="Times New Roman" w:hAnsi="Times New Roman" w:cs="Times New Roman"/>
          <w:color w:val="000000"/>
          <w:sz w:val="24"/>
          <w:szCs w:val="24"/>
          <w:shd w:val="clear" w:color="auto" w:fill="FFFFFF"/>
        </w:rPr>
        <w:t xml:space="preserve"> «Это не я!»). Дети-дошкольники и младшеклассники обманывают осознанно. Что нужно для того, чтобы обмануть осознанно? Вы должны мысленно поставить себя на место человека, увидеть его глазами версию событий и выдать ему такую информацию, чтобы сформировался тот результат, который выгоден вам.</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Взгляд на ситуацию глазами другого человека</w:t>
      </w:r>
      <w:r w:rsidRPr="00F27C6B">
        <w:rPr>
          <w:rFonts w:ascii="Times New Roman" w:hAnsi="Times New Roman" w:cs="Times New Roman"/>
          <w:color w:val="000000"/>
          <w:sz w:val="24"/>
          <w:szCs w:val="24"/>
          <w:shd w:val="clear" w:color="auto" w:fill="FFFFFF"/>
        </w:rPr>
        <w:t>. Такая способность созревает в районе 6-7 лет. Был проведен эксперимент, в ходе которого дети сидят и видят, как двое взрослых прячут конфету в коробочку. Затем один из взрослых уходит, а оставшийся начинает перепрятывать конфету в другое место. Когда спрашивали детей до шести лет «Найдет ли конфету дядя, который выходил из комнаты?», то они отвечали «Да, найдет». То есть ребенок не может представить, что он сам видел, а другой человек этого увидеть не смог. И другое дело — с детьми после 6-7 лет: «Нет, не найдет, он же не видел, что ее переложили в другое место».</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Значимые люди вне семьи</w:t>
      </w:r>
      <w:r w:rsidRPr="00F27C6B">
        <w:rPr>
          <w:rFonts w:ascii="Times New Roman" w:hAnsi="Times New Roman" w:cs="Times New Roman"/>
          <w:color w:val="000000"/>
          <w:sz w:val="24"/>
          <w:szCs w:val="24"/>
          <w:shd w:val="clear" w:color="auto" w:fill="FFFFFF"/>
        </w:rPr>
        <w:t>. До этого возраста все взрослые были поделены на «своих» и «чужих». Но теперь начинают появляться посторонние люди, которые становятся важными: это могут быть воспитатель, учитель, тренер. Иногда на какое-то время учитель становится более авторитетным, чем родители: «Ты не понимаешь, мама, как это нужно делать, а вот Мария Ивановна сказала…».</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Умение достигать.</w:t>
      </w:r>
      <w:r w:rsidRPr="00F27C6B">
        <w:rPr>
          <w:rFonts w:ascii="Times New Roman" w:hAnsi="Times New Roman" w:cs="Times New Roman"/>
          <w:color w:val="000000"/>
          <w:sz w:val="24"/>
          <w:szCs w:val="24"/>
          <w:shd w:val="clear" w:color="auto" w:fill="FFFFFF"/>
        </w:rPr>
        <w:t xml:space="preserve"> В этом возрасте дети умеют ставить цели и составлять планы.</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Человек культуры.</w:t>
      </w:r>
      <w:r w:rsidRPr="00F27C6B">
        <w:rPr>
          <w:rFonts w:ascii="Times New Roman" w:hAnsi="Times New Roman" w:cs="Times New Roman"/>
          <w:color w:val="000000"/>
          <w:sz w:val="24"/>
          <w:szCs w:val="24"/>
          <w:shd w:val="clear" w:color="auto" w:fill="FFFFFF"/>
        </w:rPr>
        <w:t xml:space="preserve"> Ребенок начинает жить в мире смыслов и переносных значений.</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Он осознает, что за всем стоят символы и образы. Что-то написанное на бумаге — это не просто след от чернил, а символ, который что-то значит.</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Придавать смыслы и считывать их — важные умения ребенка в этом возрасте</w:t>
      </w:r>
      <w:r>
        <w:rPr>
          <w:rFonts w:ascii="Times New Roman" w:hAnsi="Times New Roman" w:cs="Times New Roman"/>
          <w:color w:val="000000"/>
          <w:sz w:val="24"/>
          <w:szCs w:val="24"/>
          <w:shd w:val="clear" w:color="auto" w:fill="FFFFFF"/>
        </w:rPr>
        <w:t xml:space="preserve">. </w:t>
      </w:r>
      <w:r w:rsidRPr="00F27C6B">
        <w:rPr>
          <w:rFonts w:ascii="Times New Roman" w:hAnsi="Times New Roman" w:cs="Times New Roman"/>
          <w:color w:val="000000"/>
          <w:sz w:val="24"/>
          <w:szCs w:val="24"/>
          <w:shd w:val="clear" w:color="auto" w:fill="FFFFFF"/>
        </w:rPr>
        <w:t xml:space="preserve">Семилетки начинают придавать смысл деталям. Например, при рассматривании обоев на </w:t>
      </w:r>
      <w:r w:rsidRPr="00F27C6B">
        <w:rPr>
          <w:rFonts w:ascii="Times New Roman" w:hAnsi="Times New Roman" w:cs="Times New Roman"/>
          <w:color w:val="000000"/>
          <w:sz w:val="24"/>
          <w:szCs w:val="24"/>
          <w:shd w:val="clear" w:color="auto" w:fill="FFFFFF"/>
        </w:rPr>
        <w:lastRenderedPageBreak/>
        <w:t>стене они могут обнаружить, что вот здесь рыцарь скачет на лошади, а вот здесь стоит принцесса.</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ОТКУДА БЕРЕТСЯ КРИЗИС СЕМИЛЕТОК</w:t>
      </w:r>
      <w:r w:rsidR="003867C3">
        <w:rPr>
          <w:rFonts w:ascii="Times New Roman" w:hAnsi="Times New Roman" w:cs="Times New Roman"/>
          <w:color w:val="000000"/>
          <w:sz w:val="24"/>
          <w:szCs w:val="24"/>
          <w:shd w:val="clear" w:color="auto" w:fill="FFFFFF"/>
        </w:rPr>
        <w:t>?</w:t>
      </w:r>
    </w:p>
    <w:p w:rsidR="00F27C6B" w:rsidRDefault="003867C3" w:rsidP="00F27C6B">
      <w:pPr>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00F27C6B" w:rsidRPr="00F27C6B">
        <w:rPr>
          <w:rFonts w:ascii="Times New Roman" w:hAnsi="Times New Roman" w:cs="Times New Roman"/>
          <w:color w:val="000000"/>
          <w:sz w:val="24"/>
          <w:szCs w:val="24"/>
          <w:shd w:val="clear" w:color="auto" w:fill="FFFFFF"/>
        </w:rPr>
        <w:t>осле семи лет основная часть жизни ребенка происходит вне семьи. Не по времени, поскольку большее количество часов он все-таки проводит именно с родными, а по значимости — это возраст школьных событий. И это не может не отложить отпечаток на общение с родителями.</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Если бы мы жили в архаичном обществе, то все равно это период проходил бы в кругу сверстников, которые все вместе бегали бы по полям и лесам, что-то пробовали, чему-то обучались. А семья — это место, куда он постоянно возвращается.</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Ребенок после 5 лет начинает двигаться в сторону культуры, он начинает жить идеями, образами, сравнениями, символами. Именно поэтому детей-семилеток особенно легко ранить словами.</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К тому же они начинают сталкиваться со сравнениями, и не всегда они бывают в их пользу (Маша лучше нарисовала рисунок, Миша быстрее выучил стихотворение). И во многих школах сейчас присутствует атмосфера конкуренции, которая заставляет ребенка испытывать боязнь быть непризнанным</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ЧТО ДЕЛАТЬ РОДИТЕЛЯМ</w:t>
      </w:r>
      <w:r w:rsidR="003867C3">
        <w:rPr>
          <w:rFonts w:ascii="Times New Roman" w:hAnsi="Times New Roman" w:cs="Times New Roman"/>
          <w:color w:val="000000"/>
          <w:sz w:val="24"/>
          <w:szCs w:val="24"/>
          <w:shd w:val="clear" w:color="auto" w:fill="FFFFFF"/>
        </w:rPr>
        <w:t>?</w:t>
      </w:r>
    </w:p>
    <w:p w:rsidR="00F27C6B" w:rsidRDefault="003867C3"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Научить</w:t>
      </w:r>
      <w:r w:rsidR="00F27C6B" w:rsidRPr="003867C3">
        <w:rPr>
          <w:rFonts w:ascii="Times New Roman" w:hAnsi="Times New Roman" w:cs="Times New Roman"/>
          <w:color w:val="000000"/>
          <w:sz w:val="24"/>
          <w:szCs w:val="24"/>
          <w:u w:val="single"/>
          <w:shd w:val="clear" w:color="auto" w:fill="FFFFFF"/>
        </w:rPr>
        <w:t xml:space="preserve"> проигрывать</w:t>
      </w:r>
      <w:r w:rsidR="00F27C6B" w:rsidRPr="00F27C6B">
        <w:rPr>
          <w:rFonts w:ascii="Times New Roman" w:hAnsi="Times New Roman" w:cs="Times New Roman"/>
          <w:color w:val="000000"/>
          <w:sz w:val="24"/>
          <w:szCs w:val="24"/>
          <w:shd w:val="clear" w:color="auto" w:fill="FFFFFF"/>
        </w:rPr>
        <w:t>. Один из главных страхов семилеток — страх неудачи, проигрыша, конкуренции. К сожалению, ребенок не может всегда выигрывать, поэтому родители должны научить его проигрывать. Когда он станет взрослым, выигрыш даст ему преимущества, но если он окажется в роли проигравшего, то у него внутри должна быть опора, которая поможет ему с этим справиться.</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Дать поиграть в ролевые игры со сверстниками</w:t>
      </w:r>
      <w:r w:rsidRPr="00F27C6B">
        <w:rPr>
          <w:rFonts w:ascii="Times New Roman" w:hAnsi="Times New Roman" w:cs="Times New Roman"/>
          <w:color w:val="000000"/>
          <w:sz w:val="24"/>
          <w:szCs w:val="24"/>
          <w:shd w:val="clear" w:color="auto" w:fill="FFFFFF"/>
        </w:rPr>
        <w:t>. Двухлетка может играть с кубиками сам с собой: он будет ставить один предмет на другой, и его будет интересовать, войдет ли этот предмет в это отверстие. Пятилетний и шестилетний же ребенок играет со смыслом: он возьмет кубик и скажет</w:t>
      </w:r>
      <w:r w:rsidR="003867C3">
        <w:rPr>
          <w:rFonts w:ascii="Times New Roman" w:hAnsi="Times New Roman" w:cs="Times New Roman"/>
          <w:color w:val="000000"/>
          <w:sz w:val="24"/>
          <w:szCs w:val="24"/>
          <w:shd w:val="clear" w:color="auto" w:fill="FFFFFF"/>
        </w:rPr>
        <w:t>:</w:t>
      </w:r>
      <w:r w:rsidRPr="00F27C6B">
        <w:rPr>
          <w:rFonts w:ascii="Times New Roman" w:hAnsi="Times New Roman" w:cs="Times New Roman"/>
          <w:color w:val="000000"/>
          <w:sz w:val="24"/>
          <w:szCs w:val="24"/>
          <w:shd w:val="clear" w:color="auto" w:fill="FFFFFF"/>
        </w:rPr>
        <w:t xml:space="preserve"> «Это дом!», возьмет другой — и назовет его «танком». Он уже осмыслил мир природы, теперь ему нужно познавать мир смыслов и сюжетов. Двум двухлеткам вместе не интересно, а пятилетки друг другу необходимы. Они распределяют роли: ты будешь дочка, я — мама, ты — продавец, а я — покупатель, и у них начинается движуха.</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Но мы видим, что современные дети лишены ролевых игр, а ведь ролевая игра — основная деятельность этого периода развития. Она требует условий — чтобы взрослые были где-то рядом, но не лезли в их игру.</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F27C6B">
        <w:rPr>
          <w:rFonts w:ascii="Times New Roman" w:hAnsi="Times New Roman" w:cs="Times New Roman"/>
          <w:color w:val="000000"/>
          <w:sz w:val="24"/>
          <w:szCs w:val="24"/>
          <w:shd w:val="clear" w:color="auto" w:fill="FFFFFF"/>
        </w:rPr>
        <w:t>Взрослые же любят структурированные занятия — чтобы и в детском саду им давали уроки. А детям нужно время для сюжетных игр, и именно они влияют на уровень их способностей.</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Научить заботе</w:t>
      </w:r>
      <w:r w:rsidRPr="00F27C6B">
        <w:rPr>
          <w:rFonts w:ascii="Times New Roman" w:hAnsi="Times New Roman" w:cs="Times New Roman"/>
          <w:color w:val="000000"/>
          <w:sz w:val="24"/>
          <w:szCs w:val="24"/>
          <w:shd w:val="clear" w:color="auto" w:fill="FFFFFF"/>
        </w:rPr>
        <w:t>. Шестилетка способен понять потребность другого человека. Он может осознавать, что вы устали, подойти обнять, подать что-то. Двухлетка тоже может принести тапочки, но 5-6-летка делает это уже осознанно. Здесь есть свои риски, если родители не в форме (депрессия, развод), так как ребенок может стать родителем для своих родителей.</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Научить переносить смысл с одного предмета на другой</w:t>
      </w:r>
      <w:r w:rsidRPr="00F27C6B">
        <w:rPr>
          <w:rFonts w:ascii="Times New Roman" w:hAnsi="Times New Roman" w:cs="Times New Roman"/>
          <w:color w:val="000000"/>
          <w:sz w:val="24"/>
          <w:szCs w:val="24"/>
          <w:shd w:val="clear" w:color="auto" w:fill="FFFFFF"/>
        </w:rPr>
        <w:t>. Если ребенок не мог поверить, что кубик — это машинка, то он не сумеет понять, что икс — это математический знак, и осознать, что несут в себе абстрактные задачи.</w:t>
      </w:r>
    </w:p>
    <w:p w:rsid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Быть рядом во время пика детских страхов</w:t>
      </w:r>
      <w:r w:rsidRPr="00F27C6B">
        <w:rPr>
          <w:rFonts w:ascii="Times New Roman" w:hAnsi="Times New Roman" w:cs="Times New Roman"/>
          <w:color w:val="000000"/>
          <w:sz w:val="24"/>
          <w:szCs w:val="24"/>
          <w:shd w:val="clear" w:color="auto" w:fill="FFFFFF"/>
        </w:rPr>
        <w:t>. В 5-6 лет фантазия очень мощная. Ребенок может озадачиться: «А что это там шуба так странно висит? А это точно шуба?» В этом же возрасте приходит осознание смерти и растет ощущение уязвимости. Именно поэтому сейчас для него важно быть рядом с мамой и папой.</w:t>
      </w:r>
    </w:p>
    <w:p w:rsidR="00C47862" w:rsidRP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r w:rsidRPr="003867C3">
        <w:rPr>
          <w:rFonts w:ascii="Times New Roman" w:hAnsi="Times New Roman" w:cs="Times New Roman"/>
          <w:color w:val="000000"/>
          <w:sz w:val="24"/>
          <w:szCs w:val="24"/>
          <w:u w:val="single"/>
          <w:shd w:val="clear" w:color="auto" w:fill="FFFFFF"/>
        </w:rPr>
        <w:t>Завтра лучше, чем вчера</w:t>
      </w:r>
      <w:r w:rsidRPr="00F27C6B">
        <w:rPr>
          <w:rFonts w:ascii="Times New Roman" w:hAnsi="Times New Roman" w:cs="Times New Roman"/>
          <w:color w:val="000000"/>
          <w:sz w:val="24"/>
          <w:szCs w:val="24"/>
          <w:shd w:val="clear" w:color="auto" w:fill="FFFFFF"/>
        </w:rPr>
        <w:t xml:space="preserve">. Это возраст, когда ребенок должен учиться. В первом классе, когда нет оценок, есть слово «молодец». И если тебе его не сказали, значит, ты не </w:t>
      </w:r>
      <w:r w:rsidRPr="00F27C6B">
        <w:rPr>
          <w:rFonts w:ascii="Times New Roman" w:hAnsi="Times New Roman" w:cs="Times New Roman"/>
          <w:color w:val="000000"/>
          <w:sz w:val="24"/>
          <w:szCs w:val="24"/>
          <w:shd w:val="clear" w:color="auto" w:fill="FFFFFF"/>
        </w:rPr>
        <w:lastRenderedPageBreak/>
        <w:t>справился. Лучше сравнивать ребенка не с другими детьми, а с ним же вчерашним. Когда сегодня ты умеешь больше, чем вчера, то это и есть прогресс.</w:t>
      </w:r>
    </w:p>
    <w:p w:rsidR="00F27C6B" w:rsidRPr="00F27C6B" w:rsidRDefault="00F27C6B" w:rsidP="00F27C6B">
      <w:pPr>
        <w:spacing w:after="0" w:line="240" w:lineRule="auto"/>
        <w:ind w:firstLine="709"/>
        <w:jc w:val="both"/>
        <w:rPr>
          <w:rFonts w:ascii="Times New Roman" w:hAnsi="Times New Roman" w:cs="Times New Roman"/>
          <w:color w:val="000000"/>
          <w:sz w:val="24"/>
          <w:szCs w:val="24"/>
          <w:shd w:val="clear" w:color="auto" w:fill="FFFFFF"/>
        </w:rPr>
      </w:pPr>
      <w:bookmarkStart w:id="0" w:name="_GoBack"/>
      <w:bookmarkEnd w:id="0"/>
    </w:p>
    <w:sectPr w:rsidR="00F27C6B" w:rsidRPr="00F27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6B"/>
    <w:rsid w:val="003867C3"/>
    <w:rsid w:val="00C47862"/>
    <w:rsid w:val="00F27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8C22"/>
  <w15:chartTrackingRefBased/>
  <w15:docId w15:val="{16620ACB-BBB2-42D3-91A6-FD1FE2C8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1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2022-04-05T03:57:00Z</dcterms:created>
  <dcterms:modified xsi:type="dcterms:W3CDTF">2022-04-05T04:16:00Z</dcterms:modified>
</cp:coreProperties>
</file>